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AF7B" w14:textId="77777777" w:rsidR="004F7C05" w:rsidRPr="005259F7" w:rsidRDefault="004F7C05" w:rsidP="004F7C05">
      <w:pPr>
        <w:ind w:right="-524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“</w:t>
      </w:r>
      <w:r w:rsidRPr="005259F7">
        <w:rPr>
          <w:rFonts w:ascii="Times New Roman" w:hAnsi="Times New Roman" w:cs="Times New Roman"/>
          <w:sz w:val="22"/>
          <w:szCs w:val="22"/>
        </w:rPr>
        <w:t>APROB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”</w:t>
      </w:r>
    </w:p>
    <w:p w14:paraId="37D5F107" w14:textId="77777777" w:rsidR="004F7C05" w:rsidRPr="005259F7" w:rsidRDefault="004F7C05" w:rsidP="004F7C05">
      <w:pPr>
        <w:ind w:right="-524"/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Зав.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кафедры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Акушерства и Гинекологии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,                                                                                                                          </w:t>
      </w:r>
    </w:p>
    <w:p w14:paraId="258C703D" w14:textId="77777777" w:rsidR="004F7C05" w:rsidRPr="005259F7" w:rsidRDefault="004F7C05" w:rsidP="004F7C05">
      <w:pPr>
        <w:ind w:right="-524"/>
        <w:jc w:val="right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Д.м.н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,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Профессор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,                                                                                                                                       </w:t>
      </w:r>
    </w:p>
    <w:p w14:paraId="6ADB1F69" w14:textId="69668010" w:rsidR="004F7C05" w:rsidRPr="00A956DA" w:rsidRDefault="00A956DA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Ольга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Чернецки</w:t>
      </w:r>
      <w:proofErr w:type="spellEnd"/>
    </w:p>
    <w:p w14:paraId="7350E3FF" w14:textId="77777777" w:rsidR="004F7C05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1479A5D" w14:textId="77777777" w:rsidR="004F7C05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32F9847A" w14:textId="77777777" w:rsidR="004F7C05" w:rsidRPr="005259F7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295C19FC" w14:textId="77777777" w:rsidR="004F7C05" w:rsidRPr="005259F7" w:rsidRDefault="004F7C05" w:rsidP="004F7C05">
      <w:pPr>
        <w:tabs>
          <w:tab w:val="left" w:pos="851"/>
        </w:tabs>
        <w:spacing w:line="360" w:lineRule="auto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Практические</w:t>
      </w:r>
      <w:proofErr w:type="spellEnd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нав</w:t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>ыки</w:t>
      </w:r>
      <w:proofErr w:type="spellEnd"/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и технические процедуры </w:t>
      </w:r>
    </w:p>
    <w:p w14:paraId="4D5D9979" w14:textId="77777777" w:rsidR="004F7C05" w:rsidRPr="005259F7" w:rsidRDefault="004F7C05" w:rsidP="004F7C05">
      <w:pPr>
        <w:tabs>
          <w:tab w:val="left" w:pos="851"/>
        </w:tabs>
        <w:spacing w:line="360" w:lineRule="auto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по </w:t>
      </w: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Акушерству</w:t>
      </w:r>
      <w:proofErr w:type="spellEnd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 xml:space="preserve"> и </w:t>
      </w:r>
      <w:proofErr w:type="spellStart"/>
      <w:r w:rsidRPr="005259F7">
        <w:rPr>
          <w:rFonts w:ascii="Times New Roman" w:hAnsi="Times New Roman" w:cs="Times New Roman"/>
          <w:b/>
          <w:sz w:val="22"/>
          <w:szCs w:val="22"/>
          <w:lang w:val="bg-BG"/>
        </w:rPr>
        <w:t>Гинекологии</w:t>
      </w:r>
      <w:proofErr w:type="spellEnd"/>
    </w:p>
    <w:p w14:paraId="1AD58CA4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Измерение высоты стояния дна матки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ВСДМ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0D812AED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Измерение наружных размеров таза.</w:t>
      </w:r>
    </w:p>
    <w:p w14:paraId="2F58742E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 xml:space="preserve">Измерение внутренних размеров таза 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на муляже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6F6DD762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Приёмы Леопольда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63ECC02A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Аускультация сердцебиения плода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0C94E4F3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Осмотр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влагалища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и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шейки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матки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в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зеркалах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на муляже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47200203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Проведение влагалищного исследования во время беременности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(</w:t>
      </w:r>
      <w:r w:rsidRPr="005259F7">
        <w:rPr>
          <w:rFonts w:ascii="Times New Roman" w:hAnsi="Times New Roman" w:cs="Times New Roman"/>
          <w:sz w:val="22"/>
          <w:szCs w:val="22"/>
          <w:lang w:val="ru-RU"/>
        </w:rPr>
        <w:t>на муляже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31FA0EB9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Акушерское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пособие при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головном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предлежании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(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>п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ериод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изгнания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).</w:t>
      </w:r>
    </w:p>
    <w:p w14:paraId="61139CAE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Активное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ведение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5259F7">
        <w:rPr>
          <w:rFonts w:ascii="Times New Roman" w:hAnsi="Times New Roman" w:cs="Times New Roman"/>
          <w:sz w:val="22"/>
          <w:szCs w:val="22"/>
        </w:rPr>
        <w:t>III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периода родов</w:t>
      </w:r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86EB85F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Ручное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отделение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плаценты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5AA3E356" w14:textId="7489FB11" w:rsidR="004F7C05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ru-RU"/>
        </w:rPr>
        <w:t>Б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актериоскопическое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исследование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влагалищного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содержимого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5C553760" w14:textId="45AF25CC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Тест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Бабеш-Папаниколау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обычный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. </w:t>
      </w:r>
    </w:p>
    <w:p w14:paraId="4C3A559C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Тест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Бабеш-Папаниколау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в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жидкой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среде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4F3258C" w14:textId="2F50BC6C" w:rsidR="004F7C05" w:rsidRPr="0032766E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>П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арацервикальная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анестезия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14:paraId="45B1F326" w14:textId="77777777" w:rsidR="0032766E" w:rsidRPr="00690F5C" w:rsidRDefault="0032766E" w:rsidP="0032766E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Антропометрия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новорожденного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47593E25" w14:textId="680730E5" w:rsidR="0032766E" w:rsidRDefault="0032766E" w:rsidP="0032766E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Первичный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осмотр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новорожденного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при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рождении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76EB9F73" w14:textId="5669835F" w:rsidR="00237197" w:rsidRPr="00237197" w:rsidRDefault="00237197" w:rsidP="00237197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Обеспечение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„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теплой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цепи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“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новорожденного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14:paraId="2EF470EF" w14:textId="77777777" w:rsidR="004F7C05" w:rsidRPr="005259F7" w:rsidRDefault="004F7C05" w:rsidP="004F7C05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right="-524"/>
        <w:rPr>
          <w:rFonts w:ascii="Times New Roman" w:hAnsi="Times New Roman" w:cs="Times New Roman"/>
          <w:sz w:val="22"/>
          <w:szCs w:val="22"/>
          <w:lang w:val="ro-RO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>К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атетеризация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мочевого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пузыря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с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помощью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катетера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Pr="005259F7">
        <w:rPr>
          <w:rFonts w:ascii="Times New Roman" w:hAnsi="Times New Roman" w:cs="Times New Roman"/>
          <w:sz w:val="22"/>
          <w:szCs w:val="22"/>
          <w:lang w:val="bg-BG"/>
        </w:rPr>
        <w:t>Ф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ro-RO"/>
        </w:rPr>
        <w:t>оле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>й.</w:t>
      </w:r>
    </w:p>
    <w:p w14:paraId="04AC0042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55929175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72E31928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0D4903B4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451FC0B8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6E3132C0" w14:textId="77777777" w:rsidR="004F7C05" w:rsidRPr="005259F7" w:rsidRDefault="004F7C05" w:rsidP="004F7C05">
      <w:pPr>
        <w:pStyle w:val="ListParagraph"/>
        <w:tabs>
          <w:tab w:val="left" w:pos="851"/>
        </w:tabs>
        <w:ind w:right="-524"/>
        <w:rPr>
          <w:rFonts w:ascii="Times New Roman" w:hAnsi="Times New Roman" w:cs="Times New Roman"/>
          <w:sz w:val="22"/>
          <w:szCs w:val="22"/>
          <w:lang w:val="ru-RU"/>
        </w:rPr>
      </w:pPr>
    </w:p>
    <w:p w14:paraId="7074DCC5" w14:textId="77777777" w:rsidR="004F7C05" w:rsidRPr="00690F5C" w:rsidRDefault="004F7C05" w:rsidP="004F7C05">
      <w:pPr>
        <w:tabs>
          <w:tab w:val="left" w:pos="851"/>
        </w:tabs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Зав. </w:t>
      </w:r>
      <w:proofErr w:type="spellStart"/>
      <w:r w:rsidRPr="005259F7">
        <w:rPr>
          <w:rFonts w:ascii="Times New Roman" w:hAnsi="Times New Roman" w:cs="Times New Roman"/>
          <w:sz w:val="22"/>
          <w:szCs w:val="22"/>
          <w:lang w:val="bg-BG"/>
        </w:rPr>
        <w:t>учебной</w:t>
      </w:r>
      <w:proofErr w:type="spellEnd"/>
      <w:r w:rsidRPr="005259F7">
        <w:rPr>
          <w:rFonts w:ascii="Times New Roman" w:hAnsi="Times New Roman" w:cs="Times New Roman"/>
          <w:sz w:val="22"/>
          <w:szCs w:val="22"/>
          <w:lang w:val="bg-BG"/>
        </w:rPr>
        <w:t xml:space="preserve"> части, </w:t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</w:t>
      </w:r>
      <w:r w:rsidRPr="005259F7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Катринич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Р.</w:t>
      </w:r>
    </w:p>
    <w:p w14:paraId="4E46567F" w14:textId="77777777" w:rsidR="004F7C05" w:rsidRPr="005259F7" w:rsidRDefault="004F7C05" w:rsidP="004F7C05">
      <w:pPr>
        <w:pStyle w:val="ListParagraph"/>
        <w:tabs>
          <w:tab w:val="left" w:pos="851"/>
        </w:tabs>
        <w:spacing w:after="240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B711362" w14:textId="77777777" w:rsidR="004F7C05" w:rsidRPr="005259F7" w:rsidRDefault="004F7C05" w:rsidP="004F7C05">
      <w:pPr>
        <w:pStyle w:val="ListParagraph"/>
        <w:tabs>
          <w:tab w:val="left" w:pos="851"/>
        </w:tabs>
        <w:spacing w:after="240"/>
        <w:ind w:right="-524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01A138" w14:textId="77777777" w:rsidR="00BB560C" w:rsidRPr="004F7C05" w:rsidRDefault="00BB560C">
      <w:pPr>
        <w:rPr>
          <w:lang w:val="ru-RU"/>
        </w:rPr>
      </w:pPr>
    </w:p>
    <w:sectPr w:rsidR="00BB560C" w:rsidRPr="004F7C05" w:rsidSect="00554E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E22AA"/>
    <w:multiLevelType w:val="hybridMultilevel"/>
    <w:tmpl w:val="6D2C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05"/>
    <w:rsid w:val="000B5805"/>
    <w:rsid w:val="00237197"/>
    <w:rsid w:val="0032766E"/>
    <w:rsid w:val="004F7C05"/>
    <w:rsid w:val="00554EDD"/>
    <w:rsid w:val="00815A96"/>
    <w:rsid w:val="00A956DA"/>
    <w:rsid w:val="00BB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6B6A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7C0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Mitriuc</cp:lastModifiedBy>
  <cp:revision>5</cp:revision>
  <dcterms:created xsi:type="dcterms:W3CDTF">2018-06-11T09:37:00Z</dcterms:created>
  <dcterms:modified xsi:type="dcterms:W3CDTF">2025-09-01T19:04:00Z</dcterms:modified>
</cp:coreProperties>
</file>